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FC8032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21C5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21C5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